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C1A9" w14:textId="77777777" w:rsidR="00465521" w:rsidRDefault="004D4086">
      <w:r>
        <w:t>INFORMATION RELATING TO PPA FOR PROCUREMENT OF MFP UNDER MSP</w:t>
      </w:r>
    </w:p>
    <w:tbl>
      <w:tblPr>
        <w:tblStyle w:val="TableGrid"/>
        <w:tblW w:w="12407" w:type="dxa"/>
        <w:tblInd w:w="2166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298"/>
        <w:gridCol w:w="1298"/>
        <w:gridCol w:w="1510"/>
        <w:gridCol w:w="2323"/>
        <w:gridCol w:w="2082"/>
        <w:gridCol w:w="2599"/>
      </w:tblGrid>
      <w:tr w:rsidR="00465521" w14:paraId="0E471304" w14:textId="77777777" w:rsidTr="00532582">
        <w:trPr>
          <w:trHeight w:val="437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4776" w14:textId="77777777" w:rsidR="00465521" w:rsidRDefault="004D4086">
            <w:pPr>
              <w:ind w:left="8"/>
              <w:jc w:val="center"/>
            </w:pPr>
            <w:r>
              <w:rPr>
                <w:sz w:val="19"/>
                <w:u w:val="none"/>
              </w:rPr>
              <w:t>Sl. No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5641" w14:textId="77777777" w:rsidR="00465521" w:rsidRDefault="004D4086">
            <w:pPr>
              <w:ind w:left="0"/>
              <w:jc w:val="center"/>
            </w:pPr>
            <w:r>
              <w:rPr>
                <w:sz w:val="19"/>
                <w:u w:val="none"/>
              </w:rPr>
              <w:t>District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D408" w14:textId="77777777" w:rsidR="00465521" w:rsidRDefault="004D4086">
            <w:pPr>
              <w:ind w:left="8"/>
              <w:jc w:val="center"/>
            </w:pPr>
            <w:r>
              <w:rPr>
                <w:sz w:val="19"/>
                <w:u w:val="none"/>
              </w:rPr>
              <w:t>PPA finalised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745" w14:textId="77777777" w:rsidR="00465521" w:rsidRDefault="00465521">
            <w:pPr>
              <w:spacing w:after="160"/>
              <w:ind w:left="0"/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39ED08" w14:textId="77777777" w:rsidR="00465521" w:rsidRDefault="004D4086">
            <w:pPr>
              <w:ind w:left="1304"/>
              <w:jc w:val="center"/>
            </w:pPr>
            <w:r>
              <w:rPr>
                <w:b w:val="0"/>
                <w:sz w:val="19"/>
                <w:u w:val="none"/>
              </w:rPr>
              <w:t xml:space="preserve"> </w:t>
            </w:r>
          </w:p>
        </w:tc>
      </w:tr>
      <w:tr w:rsidR="00465521" w14:paraId="6651403C" w14:textId="77777777" w:rsidTr="00532582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264" w14:textId="77777777" w:rsidR="00465521" w:rsidRDefault="0046552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A2C" w14:textId="77777777" w:rsidR="00465521" w:rsidRDefault="00465521">
            <w:pPr>
              <w:spacing w:after="160"/>
              <w:ind w:left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DDA4" w14:textId="77777777" w:rsidR="00465521" w:rsidRDefault="004D4086">
            <w:pPr>
              <w:ind w:left="161"/>
            </w:pPr>
            <w:r>
              <w:rPr>
                <w:sz w:val="19"/>
                <w:u w:val="none"/>
              </w:rPr>
              <w:t>No of Blocks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661" w14:textId="77777777" w:rsidR="00465521" w:rsidRDefault="004D4086">
            <w:pPr>
              <w:ind w:left="0"/>
              <w:jc w:val="center"/>
            </w:pPr>
            <w:r>
              <w:rPr>
                <w:sz w:val="19"/>
                <w:u w:val="none"/>
              </w:rPr>
              <w:t>No of GP where PPA finalised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D438" w14:textId="77777777" w:rsidR="00465521" w:rsidRDefault="004D4086">
            <w:pPr>
              <w:ind w:left="3"/>
              <w:jc w:val="center"/>
            </w:pPr>
            <w:r>
              <w:rPr>
                <w:sz w:val="19"/>
                <w:u w:val="none"/>
              </w:rPr>
              <w:t>No of PPA finalised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148" w14:textId="77777777" w:rsidR="00465521" w:rsidRDefault="004D4086">
            <w:pPr>
              <w:ind w:left="0"/>
              <w:jc w:val="center"/>
            </w:pPr>
            <w:r>
              <w:rPr>
                <w:sz w:val="19"/>
                <w:u w:val="none"/>
              </w:rPr>
              <w:t>No of PPA Executed agreement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9D584D" w14:textId="77777777" w:rsidR="00465521" w:rsidRDefault="00465521">
            <w:pPr>
              <w:spacing w:after="160"/>
              <w:ind w:left="0"/>
            </w:pPr>
          </w:p>
        </w:tc>
      </w:tr>
      <w:tr w:rsidR="00465521" w14:paraId="02758C83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BD3" w14:textId="77777777" w:rsidR="00465521" w:rsidRDefault="004D4086">
            <w:pPr>
              <w:ind w:left="0" w:right="2"/>
              <w:jc w:val="center"/>
            </w:pPr>
            <w:r>
              <w:rPr>
                <w:b w:val="0"/>
                <w:sz w:val="19"/>
                <w:u w:val="none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FB6C" w14:textId="77777777" w:rsidR="00465521" w:rsidRDefault="004D4086">
            <w:pPr>
              <w:ind w:left="0"/>
              <w:jc w:val="center"/>
            </w:pPr>
            <w:r>
              <w:rPr>
                <w:b w:val="0"/>
                <w:sz w:val="19"/>
                <w:u w:val="none"/>
              </w:rPr>
              <w:t>Koraput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C0C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BB8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222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6FE" w14:textId="77777777" w:rsidR="00465521" w:rsidRDefault="004D4086">
            <w:pPr>
              <w:ind w:left="6"/>
              <w:jc w:val="center"/>
            </w:pPr>
            <w:r>
              <w:rPr>
                <w:b w:val="0"/>
                <w:sz w:val="19"/>
                <w:u w:val="none"/>
              </w:rPr>
              <w:t>242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C6B8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6951D8" w14:textId="77777777" w:rsidR="00465521" w:rsidRDefault="00465521">
            <w:pPr>
              <w:spacing w:after="160"/>
              <w:ind w:left="0"/>
            </w:pPr>
          </w:p>
        </w:tc>
      </w:tr>
      <w:tr w:rsidR="00465521" w14:paraId="6BD1EAC8" w14:textId="77777777" w:rsidTr="00532582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242D" w14:textId="77777777" w:rsidR="00465521" w:rsidRDefault="004D4086">
            <w:pPr>
              <w:ind w:left="0" w:right="2"/>
              <w:jc w:val="center"/>
            </w:pPr>
            <w:r>
              <w:rPr>
                <w:b w:val="0"/>
                <w:sz w:val="19"/>
                <w:u w:val="none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C117" w14:textId="77777777" w:rsidR="00465521" w:rsidRDefault="004D4086">
            <w:pPr>
              <w:ind w:left="1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Rayagada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21A" w14:textId="77777777" w:rsidR="00465521" w:rsidRDefault="004D4086">
            <w:pPr>
              <w:ind w:left="0" w:right="1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EE4D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26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762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35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B20D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B6016" w14:textId="77777777" w:rsidR="00465521" w:rsidRDefault="00465521">
            <w:pPr>
              <w:spacing w:after="160"/>
              <w:ind w:left="0"/>
            </w:pPr>
          </w:p>
        </w:tc>
      </w:tr>
      <w:tr w:rsidR="00465521" w14:paraId="2C941D6D" w14:textId="77777777" w:rsidTr="0053258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8DCBC" w14:textId="77777777" w:rsidR="00465521" w:rsidRDefault="00465521">
            <w:pPr>
              <w:spacing w:after="160"/>
              <w:ind w:left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FA9" w14:textId="77777777" w:rsidR="00465521" w:rsidRDefault="004D4086">
            <w:pPr>
              <w:ind w:left="3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Muniguda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8782" w14:textId="77777777" w:rsidR="00465521" w:rsidRDefault="004D4086">
            <w:pPr>
              <w:ind w:left="0" w:right="1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5A25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49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810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49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9DD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63A3E9" w14:textId="77777777" w:rsidR="00465521" w:rsidRDefault="00465521">
            <w:pPr>
              <w:spacing w:after="160"/>
              <w:ind w:left="0"/>
            </w:pPr>
          </w:p>
        </w:tc>
      </w:tr>
      <w:tr w:rsidR="00465521" w14:paraId="61CB2FD3" w14:textId="77777777" w:rsidTr="0053258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BB22" w14:textId="77777777" w:rsidR="00465521" w:rsidRDefault="00465521">
            <w:pPr>
              <w:spacing w:after="160"/>
              <w:ind w:left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DB4" w14:textId="77777777" w:rsidR="00465521" w:rsidRDefault="004D4086">
            <w:pPr>
              <w:ind w:left="0" w:right="1"/>
              <w:jc w:val="center"/>
            </w:pPr>
            <w:r>
              <w:rPr>
                <w:sz w:val="19"/>
                <w:u w:val="none"/>
              </w:rPr>
              <w:t>Sub Total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F0E0" w14:textId="77777777" w:rsidR="00465521" w:rsidRDefault="004D4086">
            <w:pPr>
              <w:ind w:left="1"/>
              <w:jc w:val="center"/>
            </w:pPr>
            <w:r>
              <w:rPr>
                <w:sz w:val="19"/>
                <w:u w:val="none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D17" w14:textId="77777777" w:rsidR="00465521" w:rsidRDefault="004D4086">
            <w:pPr>
              <w:ind w:left="1"/>
              <w:jc w:val="center"/>
            </w:pPr>
            <w:r>
              <w:rPr>
                <w:sz w:val="19"/>
                <w:u w:val="none"/>
              </w:rPr>
              <w:t>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3B6B" w14:textId="77777777" w:rsidR="00465521" w:rsidRDefault="004D4086">
            <w:pPr>
              <w:ind w:left="8"/>
              <w:jc w:val="center"/>
            </w:pPr>
            <w:r>
              <w:rPr>
                <w:sz w:val="19"/>
                <w:u w:val="none"/>
              </w:rPr>
              <w:t>84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D54" w14:textId="77777777" w:rsidR="00465521" w:rsidRDefault="004D4086">
            <w:pPr>
              <w:ind w:left="5"/>
              <w:jc w:val="center"/>
            </w:pPr>
            <w:r>
              <w:rPr>
                <w:sz w:val="19"/>
                <w:u w:val="none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6C10BF" w14:textId="77777777" w:rsidR="00465521" w:rsidRDefault="00465521">
            <w:pPr>
              <w:spacing w:after="160"/>
              <w:ind w:left="0"/>
            </w:pPr>
          </w:p>
        </w:tc>
      </w:tr>
      <w:tr w:rsidR="00465521" w14:paraId="33734BCF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395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47A" w14:textId="77777777" w:rsidR="00465521" w:rsidRDefault="004D4086">
            <w:pPr>
              <w:ind w:left="139"/>
            </w:pPr>
            <w:proofErr w:type="spellStart"/>
            <w:r>
              <w:rPr>
                <w:b w:val="0"/>
                <w:sz w:val="19"/>
                <w:u w:val="none"/>
              </w:rPr>
              <w:t>Nabarangpur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C4FF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B09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61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9E49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61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4471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C06870" w14:textId="77777777" w:rsidR="00465521" w:rsidRDefault="00465521">
            <w:pPr>
              <w:spacing w:after="160"/>
              <w:ind w:left="0"/>
            </w:pPr>
          </w:p>
        </w:tc>
      </w:tr>
      <w:tr w:rsidR="00465521" w14:paraId="15EE30D4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3BC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4B2" w14:textId="77777777" w:rsidR="00465521" w:rsidRDefault="004D4086">
            <w:pPr>
              <w:ind w:left="9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Malkangiri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51A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AC7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52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5015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52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33E3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45417D" w14:textId="77777777" w:rsidR="00465521" w:rsidRDefault="00465521">
            <w:pPr>
              <w:spacing w:after="160"/>
              <w:ind w:left="0"/>
            </w:pPr>
          </w:p>
        </w:tc>
      </w:tr>
      <w:tr w:rsidR="00465521" w14:paraId="34098D92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560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6533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Kalahandi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4327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D8C1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6AE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7DB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603623" w14:textId="77777777" w:rsidR="00465521" w:rsidRDefault="00465521">
            <w:pPr>
              <w:spacing w:after="160"/>
              <w:ind w:left="0"/>
            </w:pPr>
          </w:p>
        </w:tc>
      </w:tr>
      <w:tr w:rsidR="00465521" w14:paraId="05D9E622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DDFF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62D" w14:textId="77777777" w:rsidR="00465521" w:rsidRDefault="004D4086">
            <w:pPr>
              <w:ind w:left="8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Kandhamal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5D9D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0B87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32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1C6C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808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D52ADB" w14:textId="77777777" w:rsidR="00465521" w:rsidRDefault="00465521">
            <w:pPr>
              <w:spacing w:after="160"/>
              <w:ind w:left="0"/>
            </w:pPr>
          </w:p>
        </w:tc>
      </w:tr>
      <w:tr w:rsidR="00465521" w14:paraId="271C877B" w14:textId="77777777" w:rsidTr="00532582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6046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2091" w14:textId="77777777" w:rsidR="00465521" w:rsidRDefault="004D4086">
            <w:pPr>
              <w:ind w:left="10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Sundergarh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AEC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8E2F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136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A83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98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483A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22B23D" w14:textId="77777777" w:rsidR="00465521" w:rsidRDefault="00465521">
            <w:pPr>
              <w:spacing w:after="160"/>
              <w:ind w:left="0"/>
            </w:pPr>
          </w:p>
        </w:tc>
      </w:tr>
      <w:tr w:rsidR="00465521" w14:paraId="4F52D82B" w14:textId="77777777" w:rsidTr="0053258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1CD" w14:textId="77777777" w:rsidR="00465521" w:rsidRDefault="00465521">
            <w:pPr>
              <w:spacing w:after="160"/>
              <w:ind w:left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054" w14:textId="77777777" w:rsidR="00465521" w:rsidRDefault="004D4086">
            <w:pPr>
              <w:ind w:left="8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Lahunipara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B99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588D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126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F9D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AD36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8ECCC8" w14:textId="77777777" w:rsidR="00465521" w:rsidRDefault="00465521">
            <w:pPr>
              <w:spacing w:after="160"/>
              <w:ind w:left="0"/>
            </w:pPr>
          </w:p>
        </w:tc>
      </w:tr>
      <w:tr w:rsidR="00465521" w14:paraId="3B2936C2" w14:textId="77777777" w:rsidTr="00532582">
        <w:trPr>
          <w:trHeight w:val="31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659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E2B" w14:textId="77777777" w:rsidR="00465521" w:rsidRDefault="004D4086">
            <w:pPr>
              <w:ind w:left="180"/>
            </w:pPr>
            <w:r>
              <w:rPr>
                <w:b w:val="0"/>
                <w:sz w:val="19"/>
                <w:u w:val="none"/>
              </w:rPr>
              <w:t>Mayurbhanj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FA8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96D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276" w14:textId="77777777" w:rsidR="00465521" w:rsidRDefault="004D4086">
            <w:pPr>
              <w:ind w:left="0" w:right="2"/>
              <w:jc w:val="center"/>
            </w:pPr>
            <w:r>
              <w:rPr>
                <w:b w:val="0"/>
                <w:sz w:val="19"/>
                <w:u w:val="none"/>
              </w:rPr>
              <w:t>41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D49F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7AF34" w14:textId="77777777" w:rsidR="00465521" w:rsidRDefault="00465521">
            <w:pPr>
              <w:spacing w:after="160"/>
              <w:ind w:left="0"/>
            </w:pPr>
          </w:p>
        </w:tc>
      </w:tr>
      <w:tr w:rsidR="00465521" w14:paraId="3247EDA9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744A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D1E" w14:textId="77777777" w:rsidR="00465521" w:rsidRDefault="004D4086">
            <w:pPr>
              <w:ind w:left="10"/>
              <w:jc w:val="center"/>
            </w:pPr>
            <w:r>
              <w:rPr>
                <w:b w:val="0"/>
                <w:sz w:val="19"/>
                <w:u w:val="none"/>
              </w:rPr>
              <w:t>Sambalpur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79E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B93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98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7B58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98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780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38ACBE" w14:textId="77777777" w:rsidR="00465521" w:rsidRDefault="00465521">
            <w:pPr>
              <w:spacing w:after="160"/>
              <w:ind w:left="0"/>
            </w:pPr>
          </w:p>
        </w:tc>
      </w:tr>
      <w:tr w:rsidR="00465521" w14:paraId="04D79E2C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0F5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E233" w14:textId="77777777" w:rsidR="00465521" w:rsidRDefault="004D4086">
            <w:pPr>
              <w:ind w:left="7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Balangir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8508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130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89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CE4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92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120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783D" w14:textId="77777777" w:rsidR="00465521" w:rsidRDefault="00465521">
            <w:pPr>
              <w:spacing w:after="160"/>
              <w:ind w:left="0"/>
            </w:pPr>
          </w:p>
        </w:tc>
      </w:tr>
      <w:tr w:rsidR="00465521" w14:paraId="65C3B221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193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8F5" w14:textId="77777777" w:rsidR="00465521" w:rsidRDefault="004D4086">
            <w:pPr>
              <w:ind w:left="9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Nuapada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FB3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77EB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FCE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F15" w14:textId="77777777" w:rsidR="00465521" w:rsidRDefault="0046552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961C2D" w14:textId="77777777" w:rsidR="00465521" w:rsidRDefault="00465521">
            <w:pPr>
              <w:spacing w:after="160"/>
              <w:ind w:left="0"/>
            </w:pPr>
          </w:p>
        </w:tc>
      </w:tr>
      <w:tr w:rsidR="00465521" w14:paraId="30ED5169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7647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56E9" w14:textId="77777777" w:rsidR="00465521" w:rsidRDefault="004D4086">
            <w:pPr>
              <w:ind w:left="11"/>
              <w:jc w:val="center"/>
            </w:pPr>
            <w:r>
              <w:rPr>
                <w:b w:val="0"/>
                <w:sz w:val="19"/>
                <w:u w:val="none"/>
              </w:rPr>
              <w:t>Dhenkanal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FAC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9F5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8FE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4BB5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C84AE0" w14:textId="77777777" w:rsidR="00465521" w:rsidRDefault="00465521">
            <w:pPr>
              <w:spacing w:after="160"/>
              <w:ind w:left="0"/>
            </w:pPr>
          </w:p>
        </w:tc>
      </w:tr>
      <w:tr w:rsidR="00465521" w14:paraId="41E000B1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16A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1EF" w14:textId="77777777" w:rsidR="00465521" w:rsidRDefault="004D4086">
            <w:pPr>
              <w:ind w:left="8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Anugul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108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643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7AF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4B45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294F9C" w14:textId="77777777" w:rsidR="00465521" w:rsidRDefault="00465521">
            <w:pPr>
              <w:spacing w:after="160"/>
              <w:ind w:left="0"/>
            </w:pPr>
          </w:p>
        </w:tc>
      </w:tr>
      <w:tr w:rsidR="00465521" w14:paraId="6A69DC37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6B3B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39C" w14:textId="77777777" w:rsidR="00465521" w:rsidRDefault="004D4086">
            <w:pPr>
              <w:ind w:left="7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Nayagarh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4F5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A63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AA91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E61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2812E7" w14:textId="77777777" w:rsidR="00465521" w:rsidRDefault="00465521">
            <w:pPr>
              <w:spacing w:after="160"/>
              <w:ind w:left="0"/>
            </w:pPr>
          </w:p>
        </w:tc>
      </w:tr>
      <w:tr w:rsidR="00465521" w14:paraId="1C0661BE" w14:textId="77777777" w:rsidTr="00532582">
        <w:trPr>
          <w:trHeight w:val="29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21F0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ECF8" w14:textId="77777777" w:rsidR="00465521" w:rsidRDefault="004D4086">
            <w:pPr>
              <w:ind w:left="8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Gajapati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ECD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5049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D59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0D9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D1D5DD" w14:textId="77777777" w:rsidR="00465521" w:rsidRDefault="00465521">
            <w:pPr>
              <w:spacing w:after="160"/>
              <w:ind w:left="0"/>
            </w:pPr>
          </w:p>
        </w:tc>
      </w:tr>
      <w:tr w:rsidR="00465521" w14:paraId="37170C4D" w14:textId="77777777" w:rsidTr="00532582">
        <w:trPr>
          <w:trHeight w:val="22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36D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86D" w14:textId="77777777" w:rsidR="00465521" w:rsidRDefault="004D4086">
            <w:pPr>
              <w:ind w:left="10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Keonjhar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08B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142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22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05DF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E23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10B31" w14:textId="77777777" w:rsidR="00465521" w:rsidRDefault="00465521">
            <w:pPr>
              <w:spacing w:after="160"/>
              <w:ind w:left="0"/>
            </w:pPr>
          </w:p>
        </w:tc>
      </w:tr>
      <w:tr w:rsidR="00465521" w14:paraId="41AF5F9E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B3FA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34AB" w14:textId="77777777" w:rsidR="00465521" w:rsidRDefault="004D4086">
            <w:pPr>
              <w:ind w:left="10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Deogarh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5C77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AA1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B35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19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D5A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272B27" w14:textId="77777777" w:rsidR="00465521" w:rsidRDefault="00465521">
            <w:pPr>
              <w:spacing w:after="160"/>
              <w:ind w:left="0"/>
            </w:pPr>
          </w:p>
        </w:tc>
      </w:tr>
      <w:tr w:rsidR="00465521" w14:paraId="26B411BE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122D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A1F" w14:textId="77777777" w:rsidR="00465521" w:rsidRDefault="004D4086">
            <w:pPr>
              <w:ind w:left="10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Balasore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782D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4C49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62C4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23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F4C" w14:textId="77777777" w:rsidR="00465521" w:rsidRDefault="004D4086">
            <w:pPr>
              <w:ind w:left="1"/>
              <w:jc w:val="center"/>
            </w:pPr>
            <w:r>
              <w:rPr>
                <w:b w:val="0"/>
                <w:sz w:val="19"/>
                <w:u w:val="none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EFC5C" w14:textId="77777777" w:rsidR="00465521" w:rsidRDefault="00465521">
            <w:pPr>
              <w:spacing w:after="160"/>
              <w:ind w:left="0"/>
            </w:pPr>
          </w:p>
        </w:tc>
      </w:tr>
      <w:tr w:rsidR="00465521" w14:paraId="69FC29DE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17D27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29C4" w14:textId="77777777" w:rsidR="00465521" w:rsidRDefault="004D4086">
            <w:pPr>
              <w:ind w:left="7"/>
              <w:jc w:val="center"/>
            </w:pPr>
            <w:proofErr w:type="spellStart"/>
            <w:r>
              <w:rPr>
                <w:b w:val="0"/>
                <w:sz w:val="19"/>
                <w:u w:val="none"/>
              </w:rPr>
              <w:t>Boudh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E33EC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AB7E8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E0A95" w14:textId="77777777" w:rsidR="00465521" w:rsidRDefault="004D4086">
            <w:pPr>
              <w:ind w:left="7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8E506" w14:textId="77777777" w:rsidR="00465521" w:rsidRDefault="004D4086">
            <w:pPr>
              <w:ind w:left="0" w:right="1"/>
              <w:jc w:val="center"/>
            </w:pPr>
            <w:r>
              <w:rPr>
                <w:b w:val="0"/>
                <w:sz w:val="19"/>
                <w:u w:val="none"/>
              </w:rPr>
              <w:t>5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226EA6D" w14:textId="77777777" w:rsidR="00465521" w:rsidRDefault="00465521">
            <w:pPr>
              <w:spacing w:after="160"/>
              <w:ind w:left="0"/>
            </w:pPr>
            <w:bookmarkStart w:id="0" w:name="_GoBack"/>
            <w:bookmarkEnd w:id="0"/>
          </w:p>
        </w:tc>
      </w:tr>
      <w:tr w:rsidR="00465521" w14:paraId="02A5B249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F146D" w14:textId="77777777" w:rsidR="00465521" w:rsidRDefault="004D4086">
            <w:pPr>
              <w:ind w:left="4"/>
              <w:jc w:val="center"/>
            </w:pPr>
            <w:r>
              <w:rPr>
                <w:b w:val="0"/>
                <w:sz w:val="19"/>
                <w:u w:val="none"/>
              </w:rPr>
              <w:t>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46DB" w14:textId="77777777" w:rsidR="00465521" w:rsidRDefault="004D4086">
            <w:pPr>
              <w:ind w:left="10"/>
              <w:jc w:val="center"/>
            </w:pPr>
            <w:r>
              <w:rPr>
                <w:b w:val="0"/>
                <w:sz w:val="19"/>
                <w:u w:val="none"/>
              </w:rPr>
              <w:t>Jharsuguda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E0E4F" w14:textId="77777777" w:rsidR="00465521" w:rsidRDefault="004D4086">
            <w:pPr>
              <w:ind w:left="9"/>
              <w:jc w:val="center"/>
            </w:pPr>
            <w:r>
              <w:rPr>
                <w:b w:val="0"/>
                <w:sz w:val="19"/>
                <w:u w:val="none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C2DD" w14:textId="77777777" w:rsidR="00465521" w:rsidRDefault="004D4086">
            <w:pPr>
              <w:ind w:left="5"/>
              <w:jc w:val="center"/>
            </w:pPr>
            <w:r>
              <w:rPr>
                <w:b w:val="0"/>
                <w:sz w:val="19"/>
                <w:u w:val="none"/>
              </w:rPr>
              <w:t>10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9425" w14:textId="77777777" w:rsidR="00465521" w:rsidRDefault="004D4086">
            <w:pPr>
              <w:ind w:left="8"/>
              <w:jc w:val="center"/>
            </w:pPr>
            <w:r>
              <w:rPr>
                <w:b w:val="0"/>
                <w:sz w:val="19"/>
                <w:u w:val="none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F0C95" w14:textId="77777777" w:rsidR="00465521" w:rsidRDefault="004D4086">
            <w:pPr>
              <w:ind w:left="0" w:right="1"/>
              <w:jc w:val="center"/>
            </w:pPr>
            <w:r>
              <w:rPr>
                <w:b w:val="0"/>
                <w:sz w:val="19"/>
                <w:u w:val="none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2925C" w14:textId="77777777" w:rsidR="00465521" w:rsidRDefault="00465521">
            <w:pPr>
              <w:spacing w:after="160"/>
              <w:ind w:left="0"/>
            </w:pPr>
          </w:p>
        </w:tc>
      </w:tr>
      <w:tr w:rsidR="00465521" w14:paraId="21CEB517" w14:textId="77777777" w:rsidTr="00532582">
        <w:trPr>
          <w:trHeight w:val="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1E509" w14:textId="77777777" w:rsidR="00465521" w:rsidRDefault="00465521">
            <w:pPr>
              <w:spacing w:after="160"/>
              <w:ind w:left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C387F" w14:textId="77777777" w:rsidR="00465521" w:rsidRDefault="004D4086">
            <w:pPr>
              <w:ind w:left="8"/>
              <w:jc w:val="center"/>
            </w:pPr>
            <w:r>
              <w:rPr>
                <w:sz w:val="19"/>
                <w:u w:val="none"/>
              </w:rPr>
              <w:t>TOTAL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631D" w14:textId="77777777" w:rsidR="00465521" w:rsidRDefault="004D4086">
            <w:pPr>
              <w:ind w:left="9"/>
              <w:jc w:val="center"/>
            </w:pPr>
            <w:r>
              <w:rPr>
                <w:sz w:val="19"/>
                <w:u w:val="none"/>
              </w:rPr>
              <w:t>136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167E" w14:textId="77777777" w:rsidR="00465521" w:rsidRDefault="004D4086">
            <w:pPr>
              <w:ind w:left="5"/>
              <w:jc w:val="center"/>
            </w:pPr>
            <w:r>
              <w:rPr>
                <w:sz w:val="19"/>
                <w:u w:val="none"/>
              </w:rPr>
              <w:t>1098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6BA24" w14:textId="77777777" w:rsidR="00465521" w:rsidRDefault="004D4086">
            <w:pPr>
              <w:ind w:left="6"/>
              <w:jc w:val="center"/>
            </w:pPr>
            <w:r>
              <w:rPr>
                <w:sz w:val="19"/>
                <w:u w:val="none"/>
              </w:rPr>
              <w:t>998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FACCD" w14:textId="77777777" w:rsidR="00465521" w:rsidRDefault="004D4086">
            <w:pPr>
              <w:ind w:left="9"/>
              <w:jc w:val="center"/>
            </w:pPr>
            <w:r>
              <w:rPr>
                <w:sz w:val="19"/>
                <w:u w:val="none"/>
              </w:rPr>
              <w:t>595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51761" w14:textId="77777777" w:rsidR="00465521" w:rsidRDefault="004D4086">
            <w:pPr>
              <w:ind w:left="-16" w:right="-20"/>
              <w:jc w:val="both"/>
            </w:pPr>
            <w:r>
              <w:rPr>
                <w:b w:val="0"/>
                <w:sz w:val="19"/>
                <w:u w:val="none"/>
              </w:rPr>
              <w:t xml:space="preserve">                                                             </w:t>
            </w:r>
          </w:p>
        </w:tc>
      </w:tr>
      <w:tr w:rsidR="00465521" w14:paraId="126CF9A9" w14:textId="77777777">
        <w:trPr>
          <w:trHeight w:val="245"/>
        </w:trPr>
        <w:tc>
          <w:tcPr>
            <w:tcW w:w="98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05E676" w14:textId="77777777" w:rsidR="00465521" w:rsidRDefault="00465521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66EBB3" w14:textId="77777777" w:rsidR="00465521" w:rsidRDefault="00465521">
            <w:pPr>
              <w:spacing w:after="160"/>
              <w:ind w:left="0"/>
            </w:pPr>
          </w:p>
        </w:tc>
      </w:tr>
    </w:tbl>
    <w:p w14:paraId="79B294BE" w14:textId="77777777" w:rsidR="004D4086" w:rsidRDefault="004D4086"/>
    <w:sectPr w:rsidR="004D408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21"/>
    <w:rsid w:val="00465521"/>
    <w:rsid w:val="004D4086"/>
    <w:rsid w:val="005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C5D0"/>
  <w15:docId w15:val="{3762A74C-F3D3-4AAA-AFBB-708F14A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761"/>
    </w:pPr>
    <w:rPr>
      <w:rFonts w:ascii="Calibri" w:eastAsia="Calibri" w:hAnsi="Calibri" w:cs="Calibri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Rashmita jena</dc:creator>
  <cp:keywords/>
  <cp:lastModifiedBy>Rashmita jena</cp:lastModifiedBy>
  <cp:revision>2</cp:revision>
  <dcterms:created xsi:type="dcterms:W3CDTF">2018-10-27T06:56:00Z</dcterms:created>
  <dcterms:modified xsi:type="dcterms:W3CDTF">2018-10-27T06:56:00Z</dcterms:modified>
</cp:coreProperties>
</file>